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90E6" w14:textId="77777777" w:rsidR="00937BF3" w:rsidRPr="00937BF3" w:rsidRDefault="00937BF3" w:rsidP="00937BF3">
      <w:pPr>
        <w:pStyle w:val="Sinespaciado"/>
        <w:jc w:val="center"/>
        <w:rPr>
          <w:rFonts w:ascii="Arial" w:hAnsi="Arial" w:cs="Arial"/>
          <w:b/>
          <w:sz w:val="24"/>
          <w:szCs w:val="24"/>
        </w:rPr>
      </w:pPr>
      <w:bookmarkStart w:id="0" w:name="_GoBack"/>
      <w:r w:rsidRPr="00937BF3">
        <w:rPr>
          <w:rFonts w:ascii="Arial" w:hAnsi="Arial" w:cs="Arial"/>
          <w:b/>
          <w:sz w:val="24"/>
          <w:szCs w:val="24"/>
        </w:rPr>
        <w:t>SUPERVISA ANA PATY PERALTA DESAZOLVE DE POZOS EN CANCÚN</w:t>
      </w:r>
    </w:p>
    <w:bookmarkEnd w:id="0"/>
    <w:p w14:paraId="655CB792" w14:textId="77777777" w:rsidR="00937BF3" w:rsidRPr="00937BF3" w:rsidRDefault="00937BF3" w:rsidP="00937BF3">
      <w:pPr>
        <w:pStyle w:val="Sinespaciado"/>
        <w:jc w:val="both"/>
        <w:rPr>
          <w:rFonts w:ascii="Arial" w:hAnsi="Arial" w:cs="Arial"/>
          <w:sz w:val="24"/>
          <w:szCs w:val="24"/>
        </w:rPr>
      </w:pPr>
    </w:p>
    <w:p w14:paraId="30FB4B29" w14:textId="78B98306" w:rsidR="00937BF3" w:rsidRPr="00937BF3" w:rsidRDefault="00937BF3" w:rsidP="00937BF3">
      <w:pPr>
        <w:pStyle w:val="Sinespaciado"/>
        <w:numPr>
          <w:ilvl w:val="0"/>
          <w:numId w:val="16"/>
        </w:numPr>
        <w:jc w:val="both"/>
        <w:rPr>
          <w:rFonts w:ascii="Arial" w:hAnsi="Arial" w:cs="Arial"/>
          <w:sz w:val="24"/>
          <w:szCs w:val="24"/>
        </w:rPr>
      </w:pPr>
      <w:r w:rsidRPr="00937BF3">
        <w:rPr>
          <w:rFonts w:ascii="Arial" w:hAnsi="Arial" w:cs="Arial"/>
          <w:sz w:val="24"/>
          <w:szCs w:val="24"/>
        </w:rPr>
        <w:t xml:space="preserve">220 desazolves se han realizado en el mes de enero del 2025 </w:t>
      </w:r>
    </w:p>
    <w:p w14:paraId="337F25AF" w14:textId="77777777" w:rsidR="00937BF3" w:rsidRPr="00937BF3" w:rsidRDefault="00937BF3" w:rsidP="00937BF3">
      <w:pPr>
        <w:pStyle w:val="Sinespaciado"/>
        <w:jc w:val="both"/>
        <w:rPr>
          <w:rFonts w:ascii="Arial" w:hAnsi="Arial" w:cs="Arial"/>
          <w:b/>
          <w:sz w:val="24"/>
          <w:szCs w:val="24"/>
        </w:rPr>
      </w:pPr>
    </w:p>
    <w:p w14:paraId="2FD5707C" w14:textId="77777777" w:rsidR="00937BF3" w:rsidRPr="00937BF3" w:rsidRDefault="00937BF3" w:rsidP="00937BF3">
      <w:pPr>
        <w:pStyle w:val="Sinespaciado"/>
        <w:jc w:val="both"/>
        <w:rPr>
          <w:rFonts w:ascii="Arial" w:hAnsi="Arial" w:cs="Arial"/>
          <w:sz w:val="24"/>
          <w:szCs w:val="24"/>
        </w:rPr>
      </w:pPr>
      <w:r w:rsidRPr="00937BF3">
        <w:rPr>
          <w:rFonts w:ascii="Arial" w:hAnsi="Arial" w:cs="Arial"/>
          <w:b/>
          <w:sz w:val="24"/>
          <w:szCs w:val="24"/>
        </w:rPr>
        <w:t>Cancún, Q. R., a 01 de febrero de 2025.-</w:t>
      </w:r>
      <w:r w:rsidRPr="00937BF3">
        <w:rPr>
          <w:rFonts w:ascii="Arial" w:hAnsi="Arial" w:cs="Arial"/>
          <w:sz w:val="24"/>
          <w:szCs w:val="24"/>
        </w:rPr>
        <w:t xml:space="preserve"> Como parte de la solución a las solicitudes que emiten los ciudadanos en las Jornadas de Atención Ciudadana “Cancún nos Une”, la Presidenta Municipal, Ana Paty Peralta, supervisó los trabajos de desazolve que la Dirección General de Servicios Públicos realizó en la calle Playa el Palmar, entre Playa Hornos y la avenida Palenque en la </w:t>
      </w:r>
      <w:proofErr w:type="spellStart"/>
      <w:r w:rsidRPr="00937BF3">
        <w:rPr>
          <w:rFonts w:ascii="Arial" w:hAnsi="Arial" w:cs="Arial"/>
          <w:sz w:val="24"/>
          <w:szCs w:val="24"/>
        </w:rPr>
        <w:t>Supermanzana</w:t>
      </w:r>
      <w:proofErr w:type="spellEnd"/>
      <w:r w:rsidRPr="00937BF3">
        <w:rPr>
          <w:rFonts w:ascii="Arial" w:hAnsi="Arial" w:cs="Arial"/>
          <w:sz w:val="24"/>
          <w:szCs w:val="24"/>
        </w:rPr>
        <w:t xml:space="preserve"> 29.</w:t>
      </w:r>
    </w:p>
    <w:p w14:paraId="2A490A95" w14:textId="77777777" w:rsidR="00937BF3" w:rsidRPr="00937BF3" w:rsidRDefault="00937BF3" w:rsidP="00937BF3">
      <w:pPr>
        <w:pStyle w:val="Sinespaciado"/>
        <w:jc w:val="both"/>
        <w:rPr>
          <w:rFonts w:ascii="Arial" w:hAnsi="Arial" w:cs="Arial"/>
          <w:sz w:val="24"/>
          <w:szCs w:val="24"/>
        </w:rPr>
      </w:pPr>
    </w:p>
    <w:p w14:paraId="4F27BF2F" w14:textId="77777777" w:rsidR="00937BF3" w:rsidRPr="00937BF3" w:rsidRDefault="00937BF3" w:rsidP="00937BF3">
      <w:pPr>
        <w:pStyle w:val="Sinespaciado"/>
        <w:jc w:val="both"/>
        <w:rPr>
          <w:rFonts w:ascii="Arial" w:hAnsi="Arial" w:cs="Arial"/>
          <w:sz w:val="24"/>
          <w:szCs w:val="24"/>
        </w:rPr>
      </w:pPr>
      <w:r w:rsidRPr="00937BF3">
        <w:rPr>
          <w:rFonts w:ascii="Arial" w:hAnsi="Arial" w:cs="Arial"/>
          <w:sz w:val="24"/>
          <w:szCs w:val="24"/>
        </w:rPr>
        <w:t>Acompañada de los vecinos que solicitaron estos trabajos, a quienes escuchó y solucionó sus demandas, la Primera Autoridad Municipal reiteró su compromiso de seguir trabajando por un mejor Cancún, con un gobierno de puertas abiertas para todas y todos, afirmando que en lo que va del 2025 se han realizado 220 desazolves en diversas colonias de la ciudad.</w:t>
      </w:r>
    </w:p>
    <w:p w14:paraId="42DE4BBC" w14:textId="77777777" w:rsidR="00937BF3" w:rsidRPr="00937BF3" w:rsidRDefault="00937BF3" w:rsidP="00937BF3">
      <w:pPr>
        <w:pStyle w:val="Sinespaciado"/>
        <w:jc w:val="both"/>
        <w:rPr>
          <w:rFonts w:ascii="Arial" w:hAnsi="Arial" w:cs="Arial"/>
          <w:sz w:val="24"/>
          <w:szCs w:val="24"/>
        </w:rPr>
      </w:pPr>
    </w:p>
    <w:p w14:paraId="650C4715" w14:textId="39F84683" w:rsidR="00937BF3" w:rsidRPr="00937BF3" w:rsidRDefault="00937BF3" w:rsidP="00937BF3">
      <w:pPr>
        <w:pStyle w:val="Sinespaciado"/>
        <w:jc w:val="both"/>
        <w:rPr>
          <w:rFonts w:ascii="Arial" w:hAnsi="Arial" w:cs="Arial"/>
          <w:sz w:val="24"/>
          <w:szCs w:val="24"/>
        </w:rPr>
      </w:pPr>
      <w:r w:rsidRPr="00937BF3">
        <w:rPr>
          <w:rFonts w:ascii="Arial" w:hAnsi="Arial" w:cs="Arial"/>
          <w:sz w:val="24"/>
          <w:szCs w:val="24"/>
        </w:rPr>
        <w:t xml:space="preserve">“Estamos supervisando con los vecinos que se hagan bien los trabajos, cuando se haga una solicitud por medio de Reporta y </w:t>
      </w:r>
      <w:r w:rsidRPr="00937BF3">
        <w:rPr>
          <w:rFonts w:ascii="Arial" w:hAnsi="Arial" w:cs="Arial"/>
          <w:sz w:val="24"/>
          <w:szCs w:val="24"/>
        </w:rPr>
        <w:t>Aporta es</w:t>
      </w:r>
      <w:r w:rsidRPr="00937BF3">
        <w:rPr>
          <w:rFonts w:ascii="Arial" w:hAnsi="Arial" w:cs="Arial"/>
          <w:sz w:val="24"/>
          <w:szCs w:val="24"/>
        </w:rPr>
        <w:t xml:space="preserve"> importante que cuando va el equipo de Servicios Públicos ustedes salgan también a supervisar que el trabajo se está haciendo es con la calidad que se requiere”, aseguró la Alcaldesa. </w:t>
      </w:r>
    </w:p>
    <w:p w14:paraId="230FDE07" w14:textId="77777777" w:rsidR="00937BF3" w:rsidRPr="00937BF3" w:rsidRDefault="00937BF3" w:rsidP="00937BF3">
      <w:pPr>
        <w:pStyle w:val="Sinespaciado"/>
        <w:jc w:val="both"/>
        <w:rPr>
          <w:rFonts w:ascii="Arial" w:hAnsi="Arial" w:cs="Arial"/>
          <w:sz w:val="24"/>
          <w:szCs w:val="24"/>
        </w:rPr>
      </w:pPr>
    </w:p>
    <w:p w14:paraId="32C56D83" w14:textId="77777777" w:rsidR="00937BF3" w:rsidRPr="00937BF3" w:rsidRDefault="00937BF3" w:rsidP="00937BF3">
      <w:pPr>
        <w:pStyle w:val="Sinespaciado"/>
        <w:jc w:val="both"/>
        <w:rPr>
          <w:rFonts w:ascii="Arial" w:hAnsi="Arial" w:cs="Arial"/>
          <w:sz w:val="24"/>
          <w:szCs w:val="24"/>
        </w:rPr>
      </w:pPr>
      <w:r w:rsidRPr="00937BF3">
        <w:rPr>
          <w:rFonts w:ascii="Arial" w:hAnsi="Arial" w:cs="Arial"/>
          <w:sz w:val="24"/>
          <w:szCs w:val="24"/>
        </w:rPr>
        <w:t>Ana Paty Peralta informó que cualquier reporte puede ser solicitado al número de WhatsApp de Reporta y Aporta, que es 998 844 8035, para su pronta solución; además, invitó a que también vayan a las Jornadas de Cancún nos une que se realizan cada semana.</w:t>
      </w:r>
    </w:p>
    <w:p w14:paraId="5B07128E" w14:textId="77777777" w:rsidR="00937BF3" w:rsidRPr="00937BF3" w:rsidRDefault="00937BF3" w:rsidP="00937BF3">
      <w:pPr>
        <w:pStyle w:val="Sinespaciado"/>
        <w:jc w:val="both"/>
        <w:rPr>
          <w:rFonts w:ascii="Arial" w:hAnsi="Arial" w:cs="Arial"/>
          <w:sz w:val="24"/>
          <w:szCs w:val="24"/>
        </w:rPr>
      </w:pPr>
    </w:p>
    <w:p w14:paraId="395FB4DE" w14:textId="77777777" w:rsidR="00937BF3" w:rsidRPr="00937BF3" w:rsidRDefault="00937BF3" w:rsidP="00937BF3">
      <w:pPr>
        <w:pStyle w:val="Sinespaciado"/>
        <w:jc w:val="both"/>
        <w:rPr>
          <w:rFonts w:ascii="Arial" w:hAnsi="Arial" w:cs="Arial"/>
          <w:sz w:val="24"/>
          <w:szCs w:val="24"/>
        </w:rPr>
      </w:pPr>
      <w:r w:rsidRPr="00937BF3">
        <w:rPr>
          <w:rFonts w:ascii="Arial" w:hAnsi="Arial" w:cs="Arial"/>
          <w:sz w:val="24"/>
          <w:szCs w:val="24"/>
        </w:rPr>
        <w:t xml:space="preserve">En esta supervisión estuvo también la secretaria municipal de Obras Públicas y Servicios, </w:t>
      </w:r>
      <w:proofErr w:type="spellStart"/>
      <w:r w:rsidRPr="00937BF3">
        <w:rPr>
          <w:rFonts w:ascii="Arial" w:hAnsi="Arial" w:cs="Arial"/>
          <w:sz w:val="24"/>
          <w:szCs w:val="24"/>
        </w:rPr>
        <w:t>Samantha</w:t>
      </w:r>
      <w:proofErr w:type="spellEnd"/>
      <w:r w:rsidRPr="00937BF3">
        <w:rPr>
          <w:rFonts w:ascii="Arial" w:hAnsi="Arial" w:cs="Arial"/>
          <w:sz w:val="24"/>
          <w:szCs w:val="24"/>
        </w:rPr>
        <w:t xml:space="preserve"> Hernández Cardeña; así como los directores de Servicios Públicos, José Antonio de la Torre </w:t>
      </w:r>
      <w:proofErr w:type="spellStart"/>
      <w:r w:rsidRPr="00937BF3">
        <w:rPr>
          <w:rFonts w:ascii="Arial" w:hAnsi="Arial" w:cs="Arial"/>
          <w:sz w:val="24"/>
          <w:szCs w:val="24"/>
        </w:rPr>
        <w:t>Chambe</w:t>
      </w:r>
      <w:proofErr w:type="spellEnd"/>
      <w:r w:rsidRPr="00937BF3">
        <w:rPr>
          <w:rFonts w:ascii="Arial" w:hAnsi="Arial" w:cs="Arial"/>
          <w:sz w:val="24"/>
          <w:szCs w:val="24"/>
        </w:rPr>
        <w:t xml:space="preserve">; de Parques y Áreas </w:t>
      </w:r>
      <w:proofErr w:type="spellStart"/>
      <w:r w:rsidRPr="00937BF3">
        <w:rPr>
          <w:rFonts w:ascii="Arial" w:hAnsi="Arial" w:cs="Arial"/>
          <w:sz w:val="24"/>
          <w:szCs w:val="24"/>
        </w:rPr>
        <w:t>Jardinadas</w:t>
      </w:r>
      <w:proofErr w:type="spellEnd"/>
      <w:r w:rsidRPr="00937BF3">
        <w:rPr>
          <w:rFonts w:ascii="Arial" w:hAnsi="Arial" w:cs="Arial"/>
          <w:sz w:val="24"/>
          <w:szCs w:val="24"/>
        </w:rPr>
        <w:t>, Sergio Manuel Torres Chávez; de Atención a Demandas Emergentes, Andrés Santiago León Vidal, entre otros funcionarios públicos.</w:t>
      </w:r>
    </w:p>
    <w:p w14:paraId="27AA75FA" w14:textId="77777777" w:rsidR="00937BF3" w:rsidRPr="00937BF3" w:rsidRDefault="00937BF3" w:rsidP="00937BF3">
      <w:pPr>
        <w:pStyle w:val="Sinespaciado"/>
        <w:jc w:val="both"/>
        <w:rPr>
          <w:rFonts w:ascii="Arial" w:hAnsi="Arial" w:cs="Arial"/>
          <w:sz w:val="24"/>
          <w:szCs w:val="24"/>
        </w:rPr>
      </w:pPr>
    </w:p>
    <w:p w14:paraId="354F288E" w14:textId="517CBCAE" w:rsidR="00351BEA" w:rsidRPr="00937BF3" w:rsidRDefault="00937BF3" w:rsidP="00937BF3">
      <w:pPr>
        <w:pStyle w:val="Sinespaciado"/>
        <w:jc w:val="center"/>
        <w:rPr>
          <w:rFonts w:ascii="Arial" w:hAnsi="Arial" w:cs="Arial"/>
          <w:sz w:val="24"/>
          <w:szCs w:val="24"/>
        </w:rPr>
      </w:pPr>
      <w:r w:rsidRPr="00937BF3">
        <w:rPr>
          <w:rFonts w:ascii="Arial" w:hAnsi="Arial" w:cs="Arial"/>
          <w:sz w:val="24"/>
          <w:szCs w:val="24"/>
        </w:rPr>
        <w:t>****</w:t>
      </w:r>
    </w:p>
    <w:sectPr w:rsidR="00351BEA" w:rsidRPr="00937BF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FF52" w14:textId="77777777" w:rsidR="00D66019" w:rsidRDefault="00D66019" w:rsidP="0092028B">
      <w:r>
        <w:separator/>
      </w:r>
    </w:p>
  </w:endnote>
  <w:endnote w:type="continuationSeparator" w:id="0">
    <w:p w14:paraId="7A5AB7CF" w14:textId="77777777" w:rsidR="00D66019" w:rsidRDefault="00D6601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157FB" w14:textId="77777777" w:rsidR="00D66019" w:rsidRDefault="00D66019" w:rsidP="0092028B">
      <w:r>
        <w:separator/>
      </w:r>
    </w:p>
  </w:footnote>
  <w:footnote w:type="continuationSeparator" w:id="0">
    <w:p w14:paraId="00A8B2E9" w14:textId="77777777" w:rsidR="00D66019" w:rsidRDefault="00D66019" w:rsidP="00920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D2D7F86"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37BF3">
                            <w:rPr>
                              <w:rFonts w:cstheme="minorHAnsi"/>
                              <w:b/>
                              <w:bCs/>
                              <w:lang w:val="es-ES"/>
                            </w:rPr>
                            <w:t>452</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D2D7F86"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37BF3">
                      <w:rPr>
                        <w:rFonts w:cstheme="minorHAnsi"/>
                        <w:b/>
                        <w:bCs/>
                        <w:lang w:val="es-ES"/>
                      </w:rPr>
                      <w:t>452</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72B3B"/>
    <w:multiLevelType w:val="hybridMultilevel"/>
    <w:tmpl w:val="34B42728"/>
    <w:lvl w:ilvl="0" w:tplc="CA50E51E">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3E2079"/>
    <w:multiLevelType w:val="hybridMultilevel"/>
    <w:tmpl w:val="8D94D6B0"/>
    <w:lvl w:ilvl="0" w:tplc="5A5E3E7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AF676E"/>
    <w:multiLevelType w:val="hybridMultilevel"/>
    <w:tmpl w:val="6FD2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62296A"/>
    <w:multiLevelType w:val="hybridMultilevel"/>
    <w:tmpl w:val="22AEF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5951DF"/>
    <w:multiLevelType w:val="hybridMultilevel"/>
    <w:tmpl w:val="20D62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37BDD"/>
    <w:multiLevelType w:val="hybridMultilevel"/>
    <w:tmpl w:val="4FC0E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0"/>
  </w:num>
  <w:num w:numId="4">
    <w:abstractNumId w:val="9"/>
  </w:num>
  <w:num w:numId="5">
    <w:abstractNumId w:val="2"/>
  </w:num>
  <w:num w:numId="6">
    <w:abstractNumId w:val="10"/>
  </w:num>
  <w:num w:numId="7">
    <w:abstractNumId w:val="11"/>
  </w:num>
  <w:num w:numId="8">
    <w:abstractNumId w:val="4"/>
  </w:num>
  <w:num w:numId="9">
    <w:abstractNumId w:val="12"/>
  </w:num>
  <w:num w:numId="10">
    <w:abstractNumId w:val="1"/>
  </w:num>
  <w:num w:numId="11">
    <w:abstractNumId w:val="6"/>
  </w:num>
  <w:num w:numId="12">
    <w:abstractNumId w:val="7"/>
  </w:num>
  <w:num w:numId="13">
    <w:abstractNumId w:val="3"/>
  </w:num>
  <w:num w:numId="14">
    <w:abstractNumId w:val="8"/>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2D9B"/>
    <w:rsid w:val="000463A8"/>
    <w:rsid w:val="0005079F"/>
    <w:rsid w:val="000536CD"/>
    <w:rsid w:val="000631D8"/>
    <w:rsid w:val="000A195A"/>
    <w:rsid w:val="000B413A"/>
    <w:rsid w:val="000C2B60"/>
    <w:rsid w:val="00125099"/>
    <w:rsid w:val="001654D5"/>
    <w:rsid w:val="001D6512"/>
    <w:rsid w:val="001E0897"/>
    <w:rsid w:val="00227552"/>
    <w:rsid w:val="002543D1"/>
    <w:rsid w:val="00276DF4"/>
    <w:rsid w:val="002A2D0E"/>
    <w:rsid w:val="002C5397"/>
    <w:rsid w:val="002C5C26"/>
    <w:rsid w:val="002F0C8B"/>
    <w:rsid w:val="00303DED"/>
    <w:rsid w:val="00315578"/>
    <w:rsid w:val="00351BEA"/>
    <w:rsid w:val="003A6B2E"/>
    <w:rsid w:val="003B0EF6"/>
    <w:rsid w:val="003B1CE1"/>
    <w:rsid w:val="003B3900"/>
    <w:rsid w:val="003B6608"/>
    <w:rsid w:val="003F4291"/>
    <w:rsid w:val="004158AD"/>
    <w:rsid w:val="00416DC1"/>
    <w:rsid w:val="00420163"/>
    <w:rsid w:val="004B3DFD"/>
    <w:rsid w:val="004C19D1"/>
    <w:rsid w:val="004C5803"/>
    <w:rsid w:val="004C67EE"/>
    <w:rsid w:val="004C72EF"/>
    <w:rsid w:val="004D2043"/>
    <w:rsid w:val="00522295"/>
    <w:rsid w:val="00581DCB"/>
    <w:rsid w:val="005900C6"/>
    <w:rsid w:val="005A721C"/>
    <w:rsid w:val="005C2EAC"/>
    <w:rsid w:val="005C7B19"/>
    <w:rsid w:val="005E5316"/>
    <w:rsid w:val="005E7A6F"/>
    <w:rsid w:val="00623247"/>
    <w:rsid w:val="00643D08"/>
    <w:rsid w:val="006A76FD"/>
    <w:rsid w:val="006B0971"/>
    <w:rsid w:val="006C22A7"/>
    <w:rsid w:val="006C517C"/>
    <w:rsid w:val="006D2E7E"/>
    <w:rsid w:val="006E1EDD"/>
    <w:rsid w:val="006F2155"/>
    <w:rsid w:val="00704C8C"/>
    <w:rsid w:val="007B65EE"/>
    <w:rsid w:val="007B7D35"/>
    <w:rsid w:val="007D12A0"/>
    <w:rsid w:val="007D1B2A"/>
    <w:rsid w:val="007F6CDC"/>
    <w:rsid w:val="008053AA"/>
    <w:rsid w:val="00814EC3"/>
    <w:rsid w:val="0081638E"/>
    <w:rsid w:val="008338D7"/>
    <w:rsid w:val="00836838"/>
    <w:rsid w:val="00861A80"/>
    <w:rsid w:val="00866749"/>
    <w:rsid w:val="00883CCC"/>
    <w:rsid w:val="00884F93"/>
    <w:rsid w:val="0088559A"/>
    <w:rsid w:val="008A348D"/>
    <w:rsid w:val="008D281D"/>
    <w:rsid w:val="008D2FB3"/>
    <w:rsid w:val="008D74D7"/>
    <w:rsid w:val="008F70CC"/>
    <w:rsid w:val="00906B8A"/>
    <w:rsid w:val="0092028B"/>
    <w:rsid w:val="009221E9"/>
    <w:rsid w:val="009239CB"/>
    <w:rsid w:val="0092524D"/>
    <w:rsid w:val="00930314"/>
    <w:rsid w:val="00937BF3"/>
    <w:rsid w:val="00963692"/>
    <w:rsid w:val="00997D3F"/>
    <w:rsid w:val="009B2E6A"/>
    <w:rsid w:val="00A073C0"/>
    <w:rsid w:val="00A2781D"/>
    <w:rsid w:val="00A77F85"/>
    <w:rsid w:val="00AC27DC"/>
    <w:rsid w:val="00AF2C2D"/>
    <w:rsid w:val="00B1328E"/>
    <w:rsid w:val="00B132CE"/>
    <w:rsid w:val="00B21641"/>
    <w:rsid w:val="00B26656"/>
    <w:rsid w:val="00B67E28"/>
    <w:rsid w:val="00B7369B"/>
    <w:rsid w:val="00B82A1A"/>
    <w:rsid w:val="00BA4F5A"/>
    <w:rsid w:val="00BD134E"/>
    <w:rsid w:val="00BD5728"/>
    <w:rsid w:val="00BE6B39"/>
    <w:rsid w:val="00BE74D0"/>
    <w:rsid w:val="00C24E48"/>
    <w:rsid w:val="00C42831"/>
    <w:rsid w:val="00C45670"/>
    <w:rsid w:val="00C53895"/>
    <w:rsid w:val="00C54264"/>
    <w:rsid w:val="00C81537"/>
    <w:rsid w:val="00C95B12"/>
    <w:rsid w:val="00D22E17"/>
    <w:rsid w:val="00D23899"/>
    <w:rsid w:val="00D36522"/>
    <w:rsid w:val="00D54EA2"/>
    <w:rsid w:val="00D66019"/>
    <w:rsid w:val="00DA3718"/>
    <w:rsid w:val="00DB3D5F"/>
    <w:rsid w:val="00DB4B3F"/>
    <w:rsid w:val="00DC077B"/>
    <w:rsid w:val="00E329F2"/>
    <w:rsid w:val="00E5759C"/>
    <w:rsid w:val="00E90C7C"/>
    <w:rsid w:val="00EA339E"/>
    <w:rsid w:val="00EC0A9D"/>
    <w:rsid w:val="00EC2741"/>
    <w:rsid w:val="00ED2113"/>
    <w:rsid w:val="00EF0725"/>
    <w:rsid w:val="00EF4CA2"/>
    <w:rsid w:val="00F07B39"/>
    <w:rsid w:val="00F122AC"/>
    <w:rsid w:val="00F219D9"/>
    <w:rsid w:val="00F30DC3"/>
    <w:rsid w:val="00F569EC"/>
    <w:rsid w:val="00FB28B4"/>
    <w:rsid w:val="00FD2E41"/>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74052">
      <w:bodyDiv w:val="1"/>
      <w:marLeft w:val="0"/>
      <w:marRight w:val="0"/>
      <w:marTop w:val="0"/>
      <w:marBottom w:val="0"/>
      <w:divBdr>
        <w:top w:val="none" w:sz="0" w:space="0" w:color="auto"/>
        <w:left w:val="none" w:sz="0" w:space="0" w:color="auto"/>
        <w:bottom w:val="none" w:sz="0" w:space="0" w:color="auto"/>
        <w:right w:val="none" w:sz="0" w:space="0" w:color="auto"/>
      </w:divBdr>
    </w:div>
    <w:div w:id="1653678385">
      <w:bodyDiv w:val="1"/>
      <w:marLeft w:val="0"/>
      <w:marRight w:val="0"/>
      <w:marTop w:val="0"/>
      <w:marBottom w:val="0"/>
      <w:divBdr>
        <w:top w:val="none" w:sz="0" w:space="0" w:color="auto"/>
        <w:left w:val="none" w:sz="0" w:space="0" w:color="auto"/>
        <w:bottom w:val="none" w:sz="0" w:space="0" w:color="auto"/>
        <w:right w:val="none" w:sz="0" w:space="0" w:color="auto"/>
      </w:divBdr>
    </w:div>
    <w:div w:id="19927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DELL</cp:lastModifiedBy>
  <cp:revision>2</cp:revision>
  <dcterms:created xsi:type="dcterms:W3CDTF">2025-02-01T20:36:00Z</dcterms:created>
  <dcterms:modified xsi:type="dcterms:W3CDTF">2025-02-01T20:36:00Z</dcterms:modified>
</cp:coreProperties>
</file>